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D1FF7" w14:textId="0356541E" w:rsidR="00344DAB" w:rsidRDefault="003B55FD">
      <w:bookmarkStart w:id="0" w:name="_Hlk15630501"/>
      <w:bookmarkEnd w:id="0"/>
      <w:r>
        <w:t>AP Calc AB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</w:t>
      </w:r>
    </w:p>
    <w:p w14:paraId="21FCB981" w14:textId="77777777" w:rsidR="003B55FD" w:rsidRDefault="003B55FD" w:rsidP="003B55FD">
      <w:pPr>
        <w:pStyle w:val="Standard"/>
      </w:pPr>
    </w:p>
    <w:p w14:paraId="5B42665F" w14:textId="3A852C2E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1D5E3FC7" w14:textId="7A196002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3C17309" w14:textId="77777777" w:rsidR="003B55FD" w:rsidRDefault="003B55FD" w:rsidP="003B55FD">
      <w:pPr>
        <w:pStyle w:val="Standard"/>
      </w:pPr>
    </w:p>
    <w:p w14:paraId="6F66ED85" w14:textId="389D1B5D" w:rsidR="003B55FD" w:rsidRPr="003E4C99" w:rsidRDefault="003B55FD" w:rsidP="003B55F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210AB1">
        <w:rPr>
          <w:rFonts w:ascii="Algerian" w:hAnsi="Algerian"/>
          <w:sz w:val="72"/>
          <w:szCs w:val="72"/>
        </w:rPr>
        <w:t>1</w:t>
      </w:r>
      <w:r w:rsidR="00D56662">
        <w:rPr>
          <w:rFonts w:ascii="Algerian" w:hAnsi="Algerian"/>
          <w:sz w:val="72"/>
          <w:szCs w:val="72"/>
        </w:rPr>
        <w:t>6</w:t>
      </w:r>
      <w:r w:rsidRPr="003E4C99">
        <w:rPr>
          <w:rFonts w:ascii="Algerian" w:hAnsi="Algerian"/>
          <w:sz w:val="72"/>
          <w:szCs w:val="72"/>
        </w:rPr>
        <w:t>:</w:t>
      </w:r>
    </w:p>
    <w:p w14:paraId="27242934" w14:textId="6E16BD57" w:rsidR="00FA0745" w:rsidRDefault="00D56662" w:rsidP="00210AB1">
      <w:pPr>
        <w:pStyle w:val="Standard"/>
        <w:jc w:val="center"/>
      </w:pPr>
      <w:r>
        <w:rPr>
          <w:rFonts w:ascii="Algerian" w:hAnsi="Algerian"/>
          <w:sz w:val="72"/>
          <w:szCs w:val="72"/>
        </w:rPr>
        <w:t>Fundamental theorem of calculus</w:t>
      </w:r>
    </w:p>
    <w:p w14:paraId="76874158" w14:textId="77777777" w:rsidR="003B55FD" w:rsidRPr="003E4C99" w:rsidRDefault="003B55FD" w:rsidP="003B55F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can:</w:t>
      </w:r>
    </w:p>
    <w:p w14:paraId="41D75221" w14:textId="20FB40AC" w:rsidR="006F0D64" w:rsidRDefault="00D56662" w:rsidP="006F0D64">
      <w:pPr>
        <w:pStyle w:val="Standard"/>
        <w:numPr>
          <w:ilvl w:val="0"/>
          <w:numId w:val="4"/>
        </w:num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Calculate a definite integral using areas and properties of definite integral</w:t>
      </w:r>
      <w:r w:rsidR="009C0745">
        <w:rPr>
          <w:sz w:val="52"/>
          <w:szCs w:val="52"/>
        </w:rPr>
        <w:t>.</w:t>
      </w:r>
    </w:p>
    <w:p w14:paraId="669CD398" w14:textId="1291574D" w:rsidR="009C0745" w:rsidRDefault="00D56662" w:rsidP="006F0D64">
      <w:pPr>
        <w:pStyle w:val="Standard"/>
        <w:numPr>
          <w:ilvl w:val="0"/>
          <w:numId w:val="4"/>
        </w:num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Evaluate definite integrals analytically using the FTC</w:t>
      </w:r>
    </w:p>
    <w:p w14:paraId="5AE302EC" w14:textId="6CD291C4" w:rsidR="00FA0745" w:rsidRDefault="00D56662" w:rsidP="006F0D64">
      <w:pPr>
        <w:pStyle w:val="Standard"/>
        <w:numPr>
          <w:ilvl w:val="0"/>
          <w:numId w:val="4"/>
        </w:num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Determine antiderivatives of functions and indefinite integrals, using knowledge of derivatives</w:t>
      </w:r>
    </w:p>
    <w:p w14:paraId="2800020D" w14:textId="366DC12C" w:rsidR="00C41412" w:rsidRPr="00C41412" w:rsidRDefault="00CE7D6E" w:rsidP="00C41412">
      <w:pPr>
        <w:spacing w:after="160"/>
        <w:ind w:left="270" w:firstLine="720"/>
        <w:rPr>
          <w:bCs/>
        </w:rPr>
      </w:pPr>
      <w:r>
        <w:rPr>
          <w:bCs/>
        </w:rPr>
        <w:t xml:space="preserve">Unit </w:t>
      </w:r>
      <w:r w:rsidR="009C0745">
        <w:rPr>
          <w:bCs/>
        </w:rPr>
        <w:t>6:</w:t>
      </w:r>
      <w:r>
        <w:rPr>
          <w:bCs/>
        </w:rPr>
        <w:t xml:space="preserve">  </w:t>
      </w:r>
      <w:r w:rsidR="009C0745">
        <w:rPr>
          <w:bCs/>
        </w:rPr>
        <w:t>Integration and Accumulation of Change</w:t>
      </w:r>
    </w:p>
    <w:p w14:paraId="0BCCC919" w14:textId="43FA21E7" w:rsidR="003F0D96" w:rsidRDefault="00374282">
      <w:pPr>
        <w:spacing w:after="160"/>
        <w:rPr>
          <w:bCs/>
        </w:rPr>
      </w:pPr>
      <w:r>
        <w:rPr>
          <w:bCs/>
        </w:rPr>
        <w:t xml:space="preserve">HW </w:t>
      </w:r>
      <w:r>
        <w:rPr>
          <w:bCs/>
        </w:rPr>
        <w:tab/>
        <w:t xml:space="preserve">Target </w:t>
      </w:r>
      <w:proofErr w:type="gramStart"/>
      <w:r w:rsidR="00210AB1">
        <w:rPr>
          <w:bCs/>
        </w:rPr>
        <w:t>1</w:t>
      </w:r>
      <w:r w:rsidR="00D56662">
        <w:rPr>
          <w:bCs/>
        </w:rPr>
        <w:t xml:space="preserve">6  </w:t>
      </w:r>
      <w:r>
        <w:rPr>
          <w:bCs/>
        </w:rPr>
        <w:t>Unit</w:t>
      </w:r>
      <w:proofErr w:type="gramEnd"/>
      <w:r>
        <w:rPr>
          <w:bCs/>
        </w:rPr>
        <w:t xml:space="preserve"> </w:t>
      </w:r>
      <w:r w:rsidR="009C0745">
        <w:rPr>
          <w:bCs/>
        </w:rPr>
        <w:t>6</w:t>
      </w:r>
      <w:r>
        <w:rPr>
          <w:bCs/>
        </w:rPr>
        <w:t xml:space="preserve"> </w:t>
      </w:r>
      <w:r w:rsidR="00266833">
        <w:rPr>
          <w:bCs/>
        </w:rPr>
        <w:t xml:space="preserve"> </w:t>
      </w:r>
      <w:r>
        <w:rPr>
          <w:bCs/>
        </w:rPr>
        <w:t xml:space="preserve">Progress Check </w:t>
      </w:r>
      <w:r w:rsidR="00FA0745">
        <w:rPr>
          <w:bCs/>
        </w:rPr>
        <w:t>FRQ</w:t>
      </w:r>
      <w:r w:rsidR="006F0D64">
        <w:rPr>
          <w:bCs/>
        </w:rPr>
        <w:t xml:space="preserve"> </w:t>
      </w:r>
      <w:r w:rsidR="00FA0745">
        <w:rPr>
          <w:bCs/>
        </w:rPr>
        <w:t>A</w:t>
      </w:r>
      <w:r w:rsidR="009336E9">
        <w:rPr>
          <w:bCs/>
        </w:rPr>
        <w:t xml:space="preserve"> and </w:t>
      </w:r>
      <w:r w:rsidR="00FA0745">
        <w:rPr>
          <w:bCs/>
        </w:rPr>
        <w:t>B</w:t>
      </w:r>
    </w:p>
    <w:p w14:paraId="54E83BB8" w14:textId="02516181" w:rsidR="00EF41D0" w:rsidRDefault="00EF41D0">
      <w:pPr>
        <w:spacing w:after="160"/>
      </w:pPr>
      <w:r w:rsidRPr="00EF41D0">
        <w:lastRenderedPageBreak/>
        <w:drawing>
          <wp:inline distT="0" distB="0" distL="0" distR="0" wp14:anchorId="07165321" wp14:editId="43859488">
            <wp:extent cx="5667762" cy="12382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092" cy="123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5C7D4" w14:textId="125C0F45" w:rsidR="00EF41D0" w:rsidRDefault="00032E57">
      <w:pPr>
        <w:spacing w:after="160"/>
        <w:rPr>
          <w:rFonts w:eastAsiaTheme="minorEastAsia"/>
        </w:rPr>
      </w:pPr>
      <w:r>
        <w:t>W</w:t>
      </w:r>
      <w:r w:rsidR="00EF41D0">
        <w:t xml:space="preserve">rite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="00EF41D0">
        <w:rPr>
          <w:rFonts w:eastAsiaTheme="minorEastAsia"/>
        </w:rPr>
        <w:t xml:space="preserve"> as the limit of a Riemann sum with f(x) = x</w:t>
      </w:r>
      <w:r w:rsidR="00EF41D0" w:rsidRPr="00EF41D0">
        <w:rPr>
          <w:rFonts w:eastAsiaTheme="minorEastAsia"/>
          <w:vertAlign w:val="superscript"/>
        </w:rPr>
        <w:t>3</w:t>
      </w:r>
    </w:p>
    <w:p w14:paraId="4C3E7F6A" w14:textId="5B566284" w:rsidR="00EF41D0" w:rsidRDefault="00EF41D0">
      <w:pPr>
        <w:spacing w:after="160"/>
        <w:rPr>
          <w:rFonts w:eastAsiaTheme="minorEastAsia"/>
        </w:rPr>
      </w:pPr>
      <w:r>
        <w:t xml:space="preserve">We have the model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k=1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r>
                  <w:rPr>
                    <w:rFonts w:ascii="Cambria Math" w:hAnsi="Cambria Math"/>
                  </w:rPr>
                  <m:t>f(a+k∆x)∆x</m:t>
                </m:r>
              </m:e>
            </m:nary>
          </m:e>
        </m:func>
      </m:oMath>
      <w:r>
        <w:rPr>
          <w:rFonts w:eastAsiaTheme="minorEastAsia"/>
        </w:rPr>
        <w:t xml:space="preserve"> to use</w:t>
      </w:r>
      <w:r w:rsidR="00032E57">
        <w:rPr>
          <w:rFonts w:eastAsiaTheme="minorEastAsia"/>
        </w:rPr>
        <w:t xml:space="preserve">.  We know that a = 1; </w:t>
      </w:r>
      <m:oMath>
        <m:r>
          <w:rPr>
            <w:rFonts w:ascii="Cambria Math" w:eastAsiaTheme="minorEastAsia" w:hAnsi="Cambria Math"/>
          </w:rPr>
          <m:t>∆x=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b-a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 w:rsidR="00032E57">
        <w:rPr>
          <w:rFonts w:eastAsiaTheme="minorEastAsia"/>
        </w:rPr>
        <w:t xml:space="preserve"> so</w:t>
      </w:r>
    </w:p>
    <w:p w14:paraId="1C0E4071" w14:textId="74D76643" w:rsidR="00032E57" w:rsidRPr="00032E57" w:rsidRDefault="00032E57">
      <w:pPr>
        <w:spacing w:after="16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  <m:r>
                        <w:rPr>
                          <w:rFonts w:ascii="Cambria Math" w:hAnsi="Cambria Math"/>
                        </w:rPr>
                        <m:t>+k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n→∞</m:t>
                      </m:r>
                    </m:lim>
                  </m:limLow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k=1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den>
                          </m:f>
                        </m:e>
                      </m:d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nary>
                </m:e>
              </m:nary>
            </m:e>
          </m:func>
        </m:oMath>
      </m:oMathPara>
    </w:p>
    <w:p w14:paraId="067B0298" w14:textId="38BCA91A" w:rsidR="00032E57" w:rsidRDefault="00032E57">
      <w:pPr>
        <w:spacing w:after="160"/>
        <w:rPr>
          <w:rFonts w:eastAsiaTheme="minorEastAsia"/>
        </w:rPr>
      </w:pPr>
      <w:r>
        <w:rPr>
          <w:rFonts w:eastAsiaTheme="minorEastAsia"/>
        </w:rPr>
        <w:t>Since f(x) = x</w:t>
      </w:r>
      <w:r w:rsidRPr="00032E57"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, our Riemann sum becomes</w:t>
      </w:r>
    </w:p>
    <w:p w14:paraId="0228389A" w14:textId="2DD56BE8" w:rsidR="00EF41D0" w:rsidRDefault="00032E57">
      <w:pPr>
        <w:spacing w:after="160"/>
      </w:pPr>
      <m:oMathPara>
        <m:oMath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hAnsi="Cambria Math"/>
                </w:rPr>
                <m:t>n→∞</m:t>
              </m:r>
            </m:lim>
          </m:limLow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2k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nary>
        </m:oMath>
      </m:oMathPara>
    </w:p>
    <w:p w14:paraId="7283B90B" w14:textId="01A07F4B" w:rsidR="00EF41D0" w:rsidRDefault="00032E57">
      <w:pPr>
        <w:spacing w:after="160"/>
      </w:pPr>
      <w:r>
        <w:t>Check with your calculator for n = 100</w:t>
      </w:r>
    </w:p>
    <w:p w14:paraId="6F1ADD64" w14:textId="7E6438CB" w:rsidR="00032E57" w:rsidRDefault="00032E57">
      <w:pPr>
        <w:spacing w:after="160"/>
      </w:pPr>
      <w:r>
        <w:t>Rewrite the following as the limit of a Riemann sum with the given f(x), then find it</w:t>
      </w:r>
      <w:r w:rsidR="00742915">
        <w:t>s</w:t>
      </w:r>
      <w:r>
        <w:t xml:space="preserve"> values.  Show me both in calculator for stamp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530"/>
        <w:gridCol w:w="5310"/>
        <w:gridCol w:w="1345"/>
      </w:tblGrid>
      <w:tr w:rsidR="00D542B9" w14:paraId="3737401E" w14:textId="658B2DD5" w:rsidTr="00D542B9">
        <w:tc>
          <w:tcPr>
            <w:tcW w:w="1165" w:type="dxa"/>
          </w:tcPr>
          <w:p w14:paraId="46B7AB36" w14:textId="293B8516" w:rsidR="00D542B9" w:rsidRDefault="00D542B9">
            <w:pPr>
              <w:spacing w:after="160"/>
            </w:pPr>
            <w:r>
              <w:t>Function</w:t>
            </w:r>
          </w:p>
        </w:tc>
        <w:tc>
          <w:tcPr>
            <w:tcW w:w="1530" w:type="dxa"/>
          </w:tcPr>
          <w:p w14:paraId="0F30170E" w14:textId="4A2E8A2B" w:rsidR="00D542B9" w:rsidRDefault="00D542B9">
            <w:pPr>
              <w:spacing w:after="160"/>
            </w:pPr>
            <w:r>
              <w:t>Integral</w:t>
            </w:r>
          </w:p>
        </w:tc>
        <w:tc>
          <w:tcPr>
            <w:tcW w:w="5310" w:type="dxa"/>
          </w:tcPr>
          <w:p w14:paraId="42F11ECC" w14:textId="59CEF467" w:rsidR="00D542B9" w:rsidRDefault="00D542B9">
            <w:pPr>
              <w:spacing w:after="160"/>
            </w:pPr>
            <w:r>
              <w:t>Limit of Riemann sum</w:t>
            </w:r>
          </w:p>
        </w:tc>
        <w:tc>
          <w:tcPr>
            <w:tcW w:w="1345" w:type="dxa"/>
          </w:tcPr>
          <w:p w14:paraId="276A1FB8" w14:textId="46317276" w:rsidR="00D542B9" w:rsidRDefault="00D542B9">
            <w:pPr>
              <w:spacing w:after="160"/>
            </w:pPr>
            <w:r>
              <w:t>Value</w:t>
            </w:r>
          </w:p>
        </w:tc>
      </w:tr>
      <w:tr w:rsidR="00D542B9" w14:paraId="4CCEC143" w14:textId="2D4F996E" w:rsidTr="00D542B9">
        <w:tc>
          <w:tcPr>
            <w:tcW w:w="1165" w:type="dxa"/>
          </w:tcPr>
          <w:p w14:paraId="567E632F" w14:textId="77777777" w:rsidR="00D542B9" w:rsidRDefault="00D542B9" w:rsidP="00D542B9">
            <w:pPr>
              <w:spacing w:after="160"/>
              <w:jc w:val="center"/>
            </w:pPr>
          </w:p>
          <w:p w14:paraId="5DA387BA" w14:textId="7AFCFCE2" w:rsidR="00D542B9" w:rsidRDefault="00D542B9" w:rsidP="00D542B9">
            <w:pPr>
              <w:spacing w:after="160"/>
              <w:jc w:val="center"/>
            </w:pPr>
            <w:r>
              <w:t>f(x) = x</w:t>
            </w:r>
            <w:r w:rsidRPr="00D542B9">
              <w:rPr>
                <w:sz w:val="22"/>
                <w:szCs w:val="20"/>
                <w:vertAlign w:val="superscript"/>
              </w:rPr>
              <w:t>4</w:t>
            </w:r>
          </w:p>
        </w:tc>
        <w:tc>
          <w:tcPr>
            <w:tcW w:w="1530" w:type="dxa"/>
          </w:tcPr>
          <w:p w14:paraId="659AD9B0" w14:textId="0689B01C" w:rsidR="00D542B9" w:rsidRDefault="00D542B9" w:rsidP="00D542B9">
            <w:pPr>
              <w:spacing w:after="160"/>
              <w:jc w:val="center"/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5310" w:type="dxa"/>
          </w:tcPr>
          <w:p w14:paraId="009E1D18" w14:textId="77777777" w:rsidR="00D542B9" w:rsidRDefault="00D542B9">
            <w:pPr>
              <w:spacing w:after="160"/>
            </w:pPr>
          </w:p>
        </w:tc>
        <w:tc>
          <w:tcPr>
            <w:tcW w:w="1345" w:type="dxa"/>
          </w:tcPr>
          <w:p w14:paraId="61BDE4A7" w14:textId="77777777" w:rsidR="00D542B9" w:rsidRDefault="00D542B9">
            <w:pPr>
              <w:spacing w:after="160"/>
            </w:pPr>
          </w:p>
        </w:tc>
      </w:tr>
      <w:tr w:rsidR="00D542B9" w14:paraId="46F55680" w14:textId="77777777" w:rsidTr="00CA27A8">
        <w:tc>
          <w:tcPr>
            <w:tcW w:w="1165" w:type="dxa"/>
          </w:tcPr>
          <w:p w14:paraId="003F0F4B" w14:textId="77777777" w:rsidR="00D542B9" w:rsidRDefault="00D542B9" w:rsidP="00CA27A8">
            <w:pPr>
              <w:spacing w:after="160"/>
              <w:jc w:val="center"/>
            </w:pPr>
          </w:p>
          <w:p w14:paraId="0E3A5D48" w14:textId="0ED327ED" w:rsidR="00D542B9" w:rsidRDefault="00D542B9" w:rsidP="00CA27A8">
            <w:pPr>
              <w:spacing w:after="160"/>
              <w:jc w:val="center"/>
            </w:pPr>
            <w:r>
              <w:t xml:space="preserve">f(x) = </w:t>
            </w:r>
            <w:r>
              <w:t>3</w:t>
            </w:r>
            <w:r>
              <w:t>x</w:t>
            </w:r>
            <w:r w:rsidRPr="00D542B9">
              <w:rPr>
                <w:vertAlign w:val="superscript"/>
              </w:rPr>
              <w:t>2</w:t>
            </w:r>
          </w:p>
        </w:tc>
        <w:tc>
          <w:tcPr>
            <w:tcW w:w="1530" w:type="dxa"/>
          </w:tcPr>
          <w:p w14:paraId="70194D00" w14:textId="7214751D" w:rsidR="00D542B9" w:rsidRDefault="00D542B9" w:rsidP="00CA27A8">
            <w:pPr>
              <w:spacing w:after="160"/>
              <w:jc w:val="center"/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9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5310" w:type="dxa"/>
          </w:tcPr>
          <w:p w14:paraId="15ABE9E7" w14:textId="77777777" w:rsidR="00D542B9" w:rsidRDefault="00D542B9" w:rsidP="00CA27A8">
            <w:pPr>
              <w:spacing w:after="160"/>
            </w:pPr>
          </w:p>
        </w:tc>
        <w:tc>
          <w:tcPr>
            <w:tcW w:w="1345" w:type="dxa"/>
          </w:tcPr>
          <w:p w14:paraId="7F38F3FE" w14:textId="77777777" w:rsidR="00D542B9" w:rsidRDefault="00D542B9" w:rsidP="00CA27A8">
            <w:pPr>
              <w:spacing w:after="160"/>
            </w:pPr>
          </w:p>
        </w:tc>
      </w:tr>
      <w:tr w:rsidR="00D542B9" w14:paraId="12C54030" w14:textId="77777777" w:rsidTr="00CA27A8">
        <w:tc>
          <w:tcPr>
            <w:tcW w:w="1165" w:type="dxa"/>
          </w:tcPr>
          <w:p w14:paraId="1403B68B" w14:textId="77777777" w:rsidR="00D542B9" w:rsidRDefault="00D542B9" w:rsidP="00CA27A8">
            <w:pPr>
              <w:spacing w:after="160"/>
              <w:jc w:val="center"/>
            </w:pPr>
          </w:p>
          <w:p w14:paraId="6D7EB375" w14:textId="77777777" w:rsidR="00D542B9" w:rsidRDefault="00D542B9" w:rsidP="00CA27A8">
            <w:pPr>
              <w:spacing w:after="160"/>
              <w:jc w:val="center"/>
            </w:pPr>
            <w:r>
              <w:t>f(x) = x</w:t>
            </w:r>
            <w:r w:rsidRPr="00D542B9">
              <w:rPr>
                <w:sz w:val="22"/>
                <w:szCs w:val="20"/>
                <w:vertAlign w:val="superscript"/>
              </w:rPr>
              <w:t>4</w:t>
            </w:r>
          </w:p>
        </w:tc>
        <w:tc>
          <w:tcPr>
            <w:tcW w:w="1530" w:type="dxa"/>
          </w:tcPr>
          <w:p w14:paraId="30B77BDA" w14:textId="77777777" w:rsidR="00D542B9" w:rsidRDefault="00D542B9" w:rsidP="00CA27A8">
            <w:pPr>
              <w:spacing w:after="160"/>
              <w:jc w:val="center"/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5310" w:type="dxa"/>
          </w:tcPr>
          <w:p w14:paraId="0A1726DA" w14:textId="77777777" w:rsidR="00D542B9" w:rsidRDefault="00D542B9" w:rsidP="00CA27A8">
            <w:pPr>
              <w:spacing w:after="160"/>
            </w:pPr>
          </w:p>
        </w:tc>
        <w:tc>
          <w:tcPr>
            <w:tcW w:w="1345" w:type="dxa"/>
          </w:tcPr>
          <w:p w14:paraId="353A25B4" w14:textId="77777777" w:rsidR="00D542B9" w:rsidRDefault="00D542B9" w:rsidP="00CA27A8">
            <w:pPr>
              <w:spacing w:after="160"/>
            </w:pPr>
          </w:p>
        </w:tc>
      </w:tr>
      <w:tr w:rsidR="00D542B9" w14:paraId="3E13B0EC" w14:textId="77777777" w:rsidTr="00CA27A8">
        <w:tc>
          <w:tcPr>
            <w:tcW w:w="1165" w:type="dxa"/>
          </w:tcPr>
          <w:p w14:paraId="6FC0963E" w14:textId="77777777" w:rsidR="00D542B9" w:rsidRDefault="00D542B9" w:rsidP="00CA27A8">
            <w:pPr>
              <w:spacing w:after="160"/>
              <w:jc w:val="center"/>
            </w:pPr>
          </w:p>
          <w:p w14:paraId="4A50C474" w14:textId="04197B65" w:rsidR="00D542B9" w:rsidRDefault="00D542B9" w:rsidP="00CA27A8">
            <w:pPr>
              <w:spacing w:after="160"/>
              <w:jc w:val="center"/>
            </w:pPr>
            <w:r>
              <w:t xml:space="preserve">f(x) = </w:t>
            </w:r>
            <w:r>
              <w:t>sin(4x</w:t>
            </w:r>
            <w:r w:rsidRPr="00D542B9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30" w:type="dxa"/>
          </w:tcPr>
          <w:p w14:paraId="178D80C4" w14:textId="72412632" w:rsidR="00D542B9" w:rsidRDefault="00D542B9" w:rsidP="00CA27A8">
            <w:pPr>
              <w:spacing w:after="160"/>
              <w:jc w:val="center"/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-2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5310" w:type="dxa"/>
          </w:tcPr>
          <w:p w14:paraId="2A91A4E3" w14:textId="77777777" w:rsidR="00D542B9" w:rsidRDefault="00D542B9" w:rsidP="00CA27A8">
            <w:pPr>
              <w:spacing w:after="160"/>
            </w:pPr>
          </w:p>
        </w:tc>
        <w:tc>
          <w:tcPr>
            <w:tcW w:w="1345" w:type="dxa"/>
          </w:tcPr>
          <w:p w14:paraId="306F6F75" w14:textId="77777777" w:rsidR="00D542B9" w:rsidRDefault="00D542B9" w:rsidP="00CA27A8">
            <w:pPr>
              <w:spacing w:after="160"/>
            </w:pPr>
          </w:p>
        </w:tc>
      </w:tr>
      <w:tr w:rsidR="00D542B9" w14:paraId="420536EE" w14:textId="77777777" w:rsidTr="00655410">
        <w:tc>
          <w:tcPr>
            <w:tcW w:w="2695" w:type="dxa"/>
            <w:gridSpan w:val="2"/>
          </w:tcPr>
          <w:p w14:paraId="1E8DF834" w14:textId="67C1E345" w:rsidR="00D542B9" w:rsidRPr="00C21D91" w:rsidRDefault="00D542B9">
            <w:pPr>
              <w:spacing w:after="160"/>
              <w:rPr>
                <w:rFonts w:eastAsia="Calibri" w:cs="Times New Roman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5310" w:type="dxa"/>
          </w:tcPr>
          <w:p w14:paraId="4777B875" w14:textId="77777777" w:rsidR="00D542B9" w:rsidRDefault="00D542B9">
            <w:pPr>
              <w:spacing w:after="160"/>
            </w:pPr>
          </w:p>
        </w:tc>
        <w:tc>
          <w:tcPr>
            <w:tcW w:w="1345" w:type="dxa"/>
          </w:tcPr>
          <w:p w14:paraId="56EC4AFA" w14:textId="77777777" w:rsidR="00D542B9" w:rsidRDefault="00D542B9">
            <w:pPr>
              <w:spacing w:after="160"/>
            </w:pPr>
          </w:p>
        </w:tc>
      </w:tr>
    </w:tbl>
    <w:p w14:paraId="4232C857" w14:textId="77777777" w:rsidR="00D542B9" w:rsidRDefault="00D542B9">
      <w:pPr>
        <w:spacing w:after="160"/>
      </w:pPr>
    </w:p>
    <w:p w14:paraId="2413D063" w14:textId="0472174F" w:rsidR="00032E57" w:rsidRDefault="002A0521">
      <w:pPr>
        <w:spacing w:after="160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41E3556" wp14:editId="27F4DD29">
            <wp:simplePos x="0" y="0"/>
            <wp:positionH relativeFrom="margin">
              <wp:align>right</wp:align>
            </wp:positionH>
            <wp:positionV relativeFrom="paragraph">
              <wp:posOffset>5534025</wp:posOffset>
            </wp:positionV>
            <wp:extent cx="594360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531" y="21346"/>
                <wp:lineTo x="21531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35F9FC5" wp14:editId="1F9D18BF">
            <wp:simplePos x="0" y="0"/>
            <wp:positionH relativeFrom="margin">
              <wp:align>right</wp:align>
            </wp:positionH>
            <wp:positionV relativeFrom="paragraph">
              <wp:posOffset>2085975</wp:posOffset>
            </wp:positionV>
            <wp:extent cx="5943600" cy="3467100"/>
            <wp:effectExtent l="0" t="0" r="0" b="0"/>
            <wp:wrapTight wrapText="bothSides">
              <wp:wrapPolygon edited="0">
                <wp:start x="0" y="0"/>
                <wp:lineTo x="0" y="21481"/>
                <wp:lineTo x="21531" y="21481"/>
                <wp:lineTo x="2153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768B">
        <w:t>Properties of define integral</w:t>
      </w:r>
    </w:p>
    <w:p w14:paraId="35B78C34" w14:textId="25E0328D" w:rsidR="002A0521" w:rsidRDefault="00AD768B">
      <w:pPr>
        <w:spacing w:after="16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CB8CF31" wp14:editId="569E26A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561975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527" y="21486"/>
                <wp:lineTo x="2152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0521">
        <w:t xml:space="preserve">Show that 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cos⁡</m:t>
                </m:r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)</m:t>
                </m:r>
              </m:e>
            </m:rad>
            <m:r>
              <w:rPr>
                <w:rFonts w:ascii="Cambria Math" w:hAnsi="Cambria Math"/>
              </w:rPr>
              <m:t>dx</m:t>
            </m:r>
          </m:e>
        </m:nary>
        <m:r>
          <w:rPr>
            <w:rFonts w:ascii="Cambria Math" w:hAnsi="Cambria Math"/>
          </w:rPr>
          <m:t xml:space="preserve"> 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2FFA258F" w14:textId="24DE6FC1" w:rsidR="00032E57" w:rsidRDefault="00032E57">
      <w:pPr>
        <w:spacing w:after="160"/>
      </w:pPr>
    </w:p>
    <w:p w14:paraId="65792DBA" w14:textId="5A3D00AB" w:rsidR="002A0521" w:rsidRDefault="002A0521">
      <w:pPr>
        <w:spacing w:after="160"/>
      </w:pPr>
    </w:p>
    <w:p w14:paraId="32FB9E39" w14:textId="75E9D6DB" w:rsidR="00032E57" w:rsidRDefault="002A0521">
      <w:pPr>
        <w:spacing w:after="160"/>
      </w:pPr>
      <w:r>
        <w:lastRenderedPageBreak/>
        <w:t>Average Value of Function</w:t>
      </w:r>
    </w:p>
    <w:p w14:paraId="3AD60A39" w14:textId="3A188CDD" w:rsidR="002A0521" w:rsidRDefault="002A0521" w:rsidP="002A0521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2A0521">
        <w:rPr>
          <w:rFonts w:eastAsia="Times New Roman" w:cs="Times New Roman"/>
          <w:szCs w:val="24"/>
        </w:rPr>
        <w:t xml:space="preserve">If </w:t>
      </w:r>
      <w:r w:rsidRPr="002A0521">
        <w:rPr>
          <w:rFonts w:eastAsia="Times New Roman" w:cs="Times New Roman"/>
          <w:i/>
          <w:iCs/>
          <w:szCs w:val="24"/>
        </w:rPr>
        <w:t xml:space="preserve">f </w:t>
      </w:r>
      <w:r w:rsidRPr="002A0521">
        <w:rPr>
          <w:rFonts w:eastAsia="Times New Roman" w:cs="Times New Roman"/>
          <w:szCs w:val="24"/>
        </w:rPr>
        <w:t xml:space="preserve">is </w:t>
      </w:r>
      <w:proofErr w:type="spellStart"/>
      <w:r w:rsidRPr="002A0521">
        <w:rPr>
          <w:rFonts w:eastAsia="Times New Roman" w:cs="Times New Roman"/>
          <w:szCs w:val="24"/>
        </w:rPr>
        <w:t>integrat</w:t>
      </w:r>
      <w:proofErr w:type="spellEnd"/>
      <w:r w:rsidRPr="002A0521">
        <w:rPr>
          <w:rFonts w:eastAsia="Times New Roman" w:cs="Times New Roman"/>
          <w:szCs w:val="24"/>
        </w:rPr>
        <w:t xml:space="preserve">-able on [a, b], its average (mean) value on [a, b] is </w:t>
      </w:r>
    </w:p>
    <w:p w14:paraId="5AE0D552" w14:textId="19B695C8" w:rsidR="009B065A" w:rsidRPr="002A0521" w:rsidRDefault="009B065A" w:rsidP="002A0521">
      <w:pPr>
        <w:spacing w:before="100" w:beforeAutospacing="1" w:line="240" w:lineRule="auto"/>
        <w:rPr>
          <w:rFonts w:eastAsia="Times New Roman" w:cs="Times New Roman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Cs w:val="24"/>
            </w:rPr>
            <m:t>Avg f=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Cs w:val="24"/>
                </w:rPr>
                <m:t>b-a</m:t>
              </m:r>
            </m:den>
          </m:f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Cs w:val="24"/>
                </w:rPr>
                <m:t>a</m:t>
              </m:r>
            </m:sub>
            <m:sup>
              <m:r>
                <w:rPr>
                  <w:rFonts w:ascii="Cambria Math" w:eastAsia="Times New Roman" w:hAnsi="Cambria Math" w:cs="Times New Roman"/>
                  <w:szCs w:val="24"/>
                </w:rPr>
                <m:t>b</m:t>
              </m:r>
            </m:sup>
            <m:e>
              <m:r>
                <w:rPr>
                  <w:rFonts w:ascii="Cambria Math" w:eastAsia="Times New Roman" w:hAnsi="Cambria Math" w:cs="Times New Roman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dx</m:t>
              </m:r>
            </m:e>
          </m:nary>
        </m:oMath>
      </m:oMathPara>
    </w:p>
    <w:p w14:paraId="27D284CA" w14:textId="3E71E861" w:rsidR="009B065A" w:rsidRPr="009B065A" w:rsidRDefault="009B065A" w:rsidP="009B065A">
      <w:r w:rsidRPr="009B065A">
        <w:t>Find the average value of the following</w:t>
      </w:r>
    </w:p>
    <w:p w14:paraId="0ABE52E7" w14:textId="08DA9728" w:rsidR="009B065A" w:rsidRPr="009B065A" w:rsidRDefault="009B065A" w:rsidP="009B065A">
      <w:pPr>
        <w:ind w:firstLine="720"/>
      </w:pPr>
      <w:r w:rsidRPr="009B065A">
        <w:t>f(x) = 4 – x</w:t>
      </w:r>
      <w:r w:rsidRPr="009B065A">
        <w:rPr>
          <w:vertAlign w:val="superscript"/>
        </w:rPr>
        <w:t>2</w:t>
      </w:r>
      <w:r w:rsidRPr="009B065A">
        <w:t xml:space="preserve"> on [0, 3] </w:t>
      </w:r>
      <w:r>
        <w:tab/>
      </w:r>
      <w:r>
        <w:tab/>
      </w:r>
      <w:r>
        <w:tab/>
      </w:r>
      <w:r>
        <w:tab/>
      </w:r>
      <w:r w:rsidRPr="009B065A">
        <w:t>f(x) = x</w:t>
      </w:r>
      <w:r w:rsidRPr="009B065A">
        <w:rPr>
          <w:vertAlign w:val="superscript"/>
        </w:rPr>
        <w:t>2</w:t>
      </w:r>
      <w:r w:rsidRPr="009B065A">
        <w:t xml:space="preserve"> – 1 on </w:t>
      </w:r>
      <w:r>
        <w:t>[0, 3</w:t>
      </w:r>
      <w:r w:rsidRPr="009B065A">
        <w:rPr>
          <w:vertAlign w:val="superscript"/>
        </w:rPr>
        <w:t>.5</w:t>
      </w:r>
      <w:r>
        <w:t>]</w:t>
      </w:r>
    </w:p>
    <w:p w14:paraId="427F16C0" w14:textId="77777777" w:rsidR="009B065A" w:rsidRPr="009B065A" w:rsidRDefault="009B065A" w:rsidP="009B065A"/>
    <w:p w14:paraId="1727FAF5" w14:textId="77777777" w:rsidR="009B065A" w:rsidRPr="009B065A" w:rsidRDefault="009B065A" w:rsidP="009B065A"/>
    <w:p w14:paraId="73D34000" w14:textId="06B3FA00" w:rsidR="009B065A" w:rsidRPr="009B065A" w:rsidRDefault="009B065A" w:rsidP="009B065A">
      <w:pPr>
        <w:ind w:firstLine="720"/>
      </w:pPr>
      <w:r w:rsidRPr="009B065A">
        <w:t>f(x) = -3x</w:t>
      </w:r>
      <w:r w:rsidRPr="009B065A">
        <w:rPr>
          <w:vertAlign w:val="superscript"/>
        </w:rPr>
        <w:t>2</w:t>
      </w:r>
      <w:r w:rsidRPr="009B065A">
        <w:t xml:space="preserve"> – 1 on [0, 1] </w:t>
      </w:r>
      <w:r>
        <w:tab/>
      </w:r>
      <w:r>
        <w:tab/>
      </w:r>
      <w:r>
        <w:tab/>
      </w:r>
      <w:r w:rsidRPr="009B065A">
        <w:t>f(x) = (x – 1)</w:t>
      </w:r>
      <w:r w:rsidRPr="009B065A">
        <w:rPr>
          <w:vertAlign w:val="superscript"/>
        </w:rPr>
        <w:t>2</w:t>
      </w:r>
      <w:r w:rsidRPr="009B065A">
        <w:t xml:space="preserve"> on [0, 3]</w:t>
      </w:r>
    </w:p>
    <w:p w14:paraId="0A4B2648" w14:textId="77777777" w:rsidR="009B065A" w:rsidRPr="009B065A" w:rsidRDefault="009B065A" w:rsidP="009B065A"/>
    <w:p w14:paraId="00084963" w14:textId="77777777" w:rsidR="009B065A" w:rsidRPr="009B065A" w:rsidRDefault="009B065A" w:rsidP="009B065A"/>
    <w:p w14:paraId="58F41B67" w14:textId="77777777" w:rsidR="009B065A" w:rsidRPr="009B065A" w:rsidRDefault="009B065A" w:rsidP="009B065A"/>
    <w:p w14:paraId="27CC205A" w14:textId="77777777" w:rsidR="009B065A" w:rsidRPr="009B065A" w:rsidRDefault="009B065A" w:rsidP="009B065A"/>
    <w:p w14:paraId="5D01ED51" w14:textId="594BEC0C" w:rsidR="009B065A" w:rsidRPr="00AD5EB0" w:rsidRDefault="009B065A" w:rsidP="00AD5EB0">
      <w:r w:rsidRPr="00AD5EB0">
        <w:t>Mean Value Theorem for Definite Integral</w:t>
      </w:r>
    </w:p>
    <w:p w14:paraId="5A8408F5" w14:textId="40D88027" w:rsidR="00AD5EB0" w:rsidRPr="002A0521" w:rsidRDefault="009B065A" w:rsidP="00AD5EB0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AD5EB0">
        <w:t xml:space="preserve">If f is continuous on [a, b], then at some point c in [a, b] </w:t>
      </w:r>
      <m:oMath>
        <m:r>
          <w:rPr>
            <w:rFonts w:ascii="Cambria Math" w:eastAsia="Times New Roman" w:hAnsi="Cambria Math" w:cs="Times New Roman"/>
            <w:szCs w:val="24"/>
          </w:rPr>
          <m:t xml:space="preserve"> f</m:t>
        </m:r>
        <m:r>
          <w:rPr>
            <w:rFonts w:ascii="Cambria Math" w:eastAsia="Times New Roman" w:hAnsi="Cambria Math" w:cs="Times New Roman"/>
            <w:szCs w:val="24"/>
          </w:rPr>
          <m:t>(c)</m:t>
        </m:r>
        <m:r>
          <w:rPr>
            <w:rFonts w:ascii="Cambria Math" w:eastAsia="Times New Roman" w:hAnsi="Cambria Math" w:cs="Times New Roman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Cs w:val="24"/>
              </w:rPr>
              <m:t>b-a</m:t>
            </m:r>
          </m:den>
        </m:f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naryPr>
          <m:sub>
            <m:r>
              <w:rPr>
                <w:rFonts w:ascii="Cambria Math" w:eastAsia="Times New Roman" w:hAnsi="Cambria Math" w:cs="Times New Roman"/>
                <w:szCs w:val="24"/>
              </w:rPr>
              <m:t>a</m:t>
            </m:r>
          </m:sub>
          <m:sup>
            <m:r>
              <w:rPr>
                <w:rFonts w:ascii="Cambria Math" w:eastAsia="Times New Roman" w:hAnsi="Cambria Math" w:cs="Times New Roman"/>
                <w:szCs w:val="24"/>
              </w:rPr>
              <m:t>b</m:t>
            </m:r>
          </m:sup>
          <m:e>
            <m:r>
              <w:rPr>
                <w:rFonts w:ascii="Cambria Math" w:eastAsia="Times New Roman" w:hAnsi="Cambria Math" w:cs="Times New Roman"/>
                <w:szCs w:val="24"/>
              </w:rPr>
              <m:t>f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Cs w:val="24"/>
                  </w:rPr>
                  <m:t>x</m:t>
                </m:r>
              </m:e>
            </m:d>
            <m:r>
              <w:rPr>
                <w:rFonts w:ascii="Cambria Math" w:eastAsia="Times New Roman" w:hAnsi="Cambria Math" w:cs="Times New Roman"/>
                <w:szCs w:val="24"/>
              </w:rPr>
              <m:t>dx</m:t>
            </m:r>
          </m:e>
        </m:nary>
      </m:oMath>
    </w:p>
    <w:p w14:paraId="70C462E3" w14:textId="77777777" w:rsidR="009B065A" w:rsidRPr="00AD5EB0" w:rsidRDefault="009B065A" w:rsidP="00AD5EB0"/>
    <w:p w14:paraId="39128B56" w14:textId="77777777" w:rsidR="009B065A" w:rsidRPr="00AD5EB0" w:rsidRDefault="009B065A" w:rsidP="00AD5EB0"/>
    <w:p w14:paraId="1778393D" w14:textId="459A4A6A" w:rsidR="009B065A" w:rsidRPr="00AD5EB0" w:rsidRDefault="009B065A" w:rsidP="00AD5EB0">
      <w:r w:rsidRPr="00AD5EB0">
        <w:t>Determine the number c that satisfies the Mean Value Theorem for Integrals for the function</w:t>
      </w:r>
    </w:p>
    <w:p w14:paraId="7A388836" w14:textId="77777777" w:rsidR="009B065A" w:rsidRPr="00AD5EB0" w:rsidRDefault="009B065A" w:rsidP="00AD5EB0">
      <w:r w:rsidRPr="00AD5EB0">
        <w:t>f(x) = x</w:t>
      </w:r>
      <w:r w:rsidRPr="00AD5EB0">
        <w:rPr>
          <w:vertAlign w:val="superscript"/>
        </w:rPr>
        <w:t>2</w:t>
      </w:r>
      <w:r w:rsidRPr="00AD5EB0">
        <w:t xml:space="preserve"> + 3x + 2 on the interval [1,4] </w:t>
      </w:r>
    </w:p>
    <w:p w14:paraId="65CE8284" w14:textId="77777777" w:rsidR="009B065A" w:rsidRPr="00AD5EB0" w:rsidRDefault="009B065A" w:rsidP="00AD5EB0"/>
    <w:p w14:paraId="26E47490" w14:textId="77777777" w:rsidR="002A0521" w:rsidRPr="009B065A" w:rsidRDefault="002A0521" w:rsidP="009B065A"/>
    <w:p w14:paraId="40E28209" w14:textId="77777777" w:rsidR="00032E57" w:rsidRPr="009B065A" w:rsidRDefault="00032E57" w:rsidP="009B065A"/>
    <w:p w14:paraId="498B020A" w14:textId="4B25B101" w:rsidR="00EF41D0" w:rsidRDefault="00EF41D0" w:rsidP="009B065A"/>
    <w:p w14:paraId="00044DCE" w14:textId="40299487" w:rsidR="00AD5EB0" w:rsidRDefault="00AD5EB0" w:rsidP="009B065A"/>
    <w:p w14:paraId="1633DDD5" w14:textId="44BAF467" w:rsidR="00AD5EB0" w:rsidRDefault="00AD5EB0" w:rsidP="009B065A">
      <w:r>
        <w:t>Fundamental Theorem of Calculus 1 and 2.  Watch video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D5EB0" w14:paraId="78321DE7" w14:textId="77777777" w:rsidTr="00AD5EB0">
        <w:tc>
          <w:tcPr>
            <w:tcW w:w="4675" w:type="dxa"/>
          </w:tcPr>
          <w:p w14:paraId="2145D0D2" w14:textId="77777777" w:rsidR="00AD5EB0" w:rsidRPr="002A0521" w:rsidRDefault="00AD5EB0" w:rsidP="00AD5EB0">
            <w:pPr>
              <w:spacing w:before="100" w:beforeAutospacing="1"/>
              <w:rPr>
                <w:rFonts w:eastAsia="Times New Roman" w:cs="Times New Roman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dx</m:t>
                    </m:r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dPr>
                  <m:e>
                    <m:nary>
                      <m:naryPr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x</m:t>
                        </m:r>
                      </m:sup>
                      <m:e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dt</m:t>
                        </m:r>
                      </m:e>
                    </m:nary>
                  </m:e>
                </m:d>
                <m:r>
                  <w:rPr>
                    <w:rFonts w:ascii="Cambria Math" w:eastAsia="Times New Roman" w:hAnsi="Cambria Math" w:cs="Times New Roman"/>
                    <w:szCs w:val="24"/>
                  </w:rPr>
                  <m:t>=f(x)</m:t>
                </m:r>
              </m:oMath>
            </m:oMathPara>
          </w:p>
          <w:p w14:paraId="4A2DE9A3" w14:textId="77777777" w:rsidR="00AD5EB0" w:rsidRDefault="00AD5EB0" w:rsidP="009B065A"/>
        </w:tc>
        <w:tc>
          <w:tcPr>
            <w:tcW w:w="4675" w:type="dxa"/>
          </w:tcPr>
          <w:p w14:paraId="0E68D17F" w14:textId="3629FEB9" w:rsidR="00AD5EB0" w:rsidRPr="002A0521" w:rsidRDefault="00AD5EB0" w:rsidP="00AD5EB0">
            <w:pPr>
              <w:spacing w:before="100" w:beforeAutospacing="1"/>
              <w:rPr>
                <w:rFonts w:eastAsia="Times New Roman" w:cs="Times New Roman"/>
                <w:szCs w:val="24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b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d</m:t>
                    </m:r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x</m:t>
                    </m:r>
                  </m:e>
                </m:nary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b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Cs w:val="24"/>
                  </w:rPr>
                  <m:t>-F(a)</m:t>
                </m:r>
              </m:oMath>
            </m:oMathPara>
          </w:p>
          <w:p w14:paraId="5E68DEA4" w14:textId="28461B9F" w:rsidR="00AD5EB0" w:rsidRDefault="00AD5EB0" w:rsidP="009B065A">
            <w:r>
              <w:t xml:space="preserve">Where F is anti-derivative of </w:t>
            </w:r>
            <w:r w:rsidRPr="00AD5EB0">
              <w:rPr>
                <w:i/>
                <w:iCs/>
              </w:rPr>
              <w:t>f</w:t>
            </w:r>
            <w:r>
              <w:t xml:space="preserve"> </w:t>
            </w:r>
          </w:p>
        </w:tc>
      </w:tr>
    </w:tbl>
    <w:p w14:paraId="533EEC22" w14:textId="249E6813" w:rsidR="00AD5EB0" w:rsidRDefault="00AD5EB0" w:rsidP="009B065A"/>
    <w:p w14:paraId="6C0B550D" w14:textId="3B041EAF" w:rsidR="00AD5EB0" w:rsidRDefault="00AD5EB0" w:rsidP="009B065A">
      <w:r>
        <w:rPr>
          <w:noProof/>
        </w:rPr>
        <w:drawing>
          <wp:inline distT="0" distB="0" distL="0" distR="0" wp14:anchorId="73F6FE1D" wp14:editId="5E6DF2AF">
            <wp:extent cx="5867400" cy="8953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45B55" w14:textId="77777777" w:rsidR="00AD5EB0" w:rsidRDefault="00AD5EB0" w:rsidP="009B065A"/>
    <w:p w14:paraId="59CE8CAF" w14:textId="63F7FDB9" w:rsidR="00AD5EB0" w:rsidRDefault="00AD5EB0" w:rsidP="009B065A"/>
    <w:p w14:paraId="3BCD8E7B" w14:textId="77777777" w:rsidR="00AD5EB0" w:rsidRPr="009B065A" w:rsidRDefault="00AD5EB0" w:rsidP="009B065A"/>
    <w:p w14:paraId="6CD67E60" w14:textId="7BBB2D1F" w:rsidR="00EF41D0" w:rsidRDefault="00EF41D0">
      <w:pPr>
        <w:spacing w:after="160"/>
      </w:pPr>
      <w:r>
        <w:br w:type="page"/>
      </w:r>
    </w:p>
    <w:p w14:paraId="56BEEF07" w14:textId="452EB517" w:rsidR="00EF41D0" w:rsidRDefault="00AD5EB0">
      <w:pPr>
        <w:spacing w:after="160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DADF15E" wp14:editId="7805E72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08635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519" y="21502"/>
                <wp:lineTo x="21519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436E8F" w14:textId="29F518B3" w:rsidR="00AD5EB0" w:rsidRDefault="00AD5EB0">
      <w:pPr>
        <w:spacing w:after="160"/>
      </w:pPr>
    </w:p>
    <w:p w14:paraId="3AC16012" w14:textId="2BE606C1" w:rsidR="00AD5EB0" w:rsidRDefault="00AD5EB0">
      <w:pPr>
        <w:spacing w:after="160"/>
      </w:pPr>
    </w:p>
    <w:p w14:paraId="329DD3F6" w14:textId="48EA27B0" w:rsidR="00AD5EB0" w:rsidRDefault="00AD5EB0">
      <w:pPr>
        <w:spacing w:after="160"/>
      </w:pPr>
    </w:p>
    <w:p w14:paraId="5A016E11" w14:textId="155AC55F" w:rsidR="004952E3" w:rsidRDefault="004952E3">
      <w:pPr>
        <w:spacing w:after="160"/>
      </w:pPr>
    </w:p>
    <w:p w14:paraId="05E7E291" w14:textId="7F97D0E0" w:rsidR="004952E3" w:rsidRDefault="004952E3">
      <w:pPr>
        <w:spacing w:after="160"/>
      </w:pPr>
    </w:p>
    <w:p w14:paraId="088D9C24" w14:textId="5CECF63D" w:rsidR="00AD5EB0" w:rsidRDefault="00AD5EB0">
      <w:pPr>
        <w:spacing w:after="160"/>
      </w:pPr>
    </w:p>
    <w:p w14:paraId="0656DA24" w14:textId="7E351416" w:rsidR="004952E3" w:rsidRDefault="004952E3">
      <w:pPr>
        <w:spacing w:after="16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38E4813" wp14:editId="555093CA">
            <wp:simplePos x="0" y="0"/>
            <wp:positionH relativeFrom="margin">
              <wp:align>right</wp:align>
            </wp:positionH>
            <wp:positionV relativeFrom="paragraph">
              <wp:posOffset>370840</wp:posOffset>
            </wp:positionV>
            <wp:extent cx="5943600" cy="5810250"/>
            <wp:effectExtent l="0" t="0" r="0" b="0"/>
            <wp:wrapTight wrapText="bothSides">
              <wp:wrapPolygon edited="0">
                <wp:start x="0" y="0"/>
                <wp:lineTo x="0" y="21529"/>
                <wp:lineTo x="21531" y="21529"/>
                <wp:lineTo x="21531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14A907" w14:textId="0552D8F7" w:rsidR="003A510E" w:rsidRPr="004952E3" w:rsidRDefault="0046550A" w:rsidP="004952E3">
      <w:pPr>
        <w:rPr>
          <w:b/>
          <w:bCs/>
        </w:rPr>
      </w:pPr>
      <w:r w:rsidRPr="004952E3">
        <w:rPr>
          <w:b/>
          <w:bCs/>
        </w:rPr>
        <w:lastRenderedPageBreak/>
        <w:t xml:space="preserve">Assessment </w:t>
      </w:r>
      <w:r w:rsidR="004952E3" w:rsidRPr="004952E3">
        <w:rPr>
          <w:b/>
          <w:bCs/>
        </w:rPr>
        <w:t>Target 16</w:t>
      </w:r>
    </w:p>
    <w:p w14:paraId="6E07F0D3" w14:textId="714FA51B" w:rsidR="00176727" w:rsidRDefault="00742915" w:rsidP="00BC3D1F">
      <w:r>
        <w:t xml:space="preserve">Rewrite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7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+1</m:t>
                </m:r>
              </m:e>
            </m:rad>
            <m:r>
              <w:rPr>
                <w:rFonts w:ascii="Cambria Math" w:hAnsi="Cambria Math"/>
              </w:rPr>
              <m:t>dx</m:t>
            </m:r>
          </m:e>
        </m:nary>
      </m:oMath>
      <w:r>
        <w:rPr>
          <w:rFonts w:eastAsiaTheme="minorEastAsia"/>
        </w:rPr>
        <w:t xml:space="preserve"> </w:t>
      </w:r>
      <w:r>
        <w:t>as the limit of a Riemann sum then find it</w:t>
      </w:r>
      <w:r>
        <w:t>s</w:t>
      </w:r>
      <w:r>
        <w:t xml:space="preserve"> values.  </w:t>
      </w:r>
    </w:p>
    <w:p w14:paraId="177DE736" w14:textId="541BB365" w:rsidR="00742915" w:rsidRDefault="00742915" w:rsidP="00BC3D1F"/>
    <w:p w14:paraId="45BE0D0C" w14:textId="270759A8" w:rsidR="00742915" w:rsidRDefault="00742915" w:rsidP="00BC3D1F"/>
    <w:p w14:paraId="600742C5" w14:textId="11995703" w:rsidR="00742915" w:rsidRDefault="00742915" w:rsidP="00BC3D1F"/>
    <w:p w14:paraId="51646999" w14:textId="77777777" w:rsidR="00742915" w:rsidRDefault="00742915" w:rsidP="00BC3D1F">
      <w:r w:rsidRPr="00742915">
        <w:t>Find f</w:t>
      </w:r>
      <w:r>
        <w:t xml:space="preserve"> </w:t>
      </w:r>
      <w:r w:rsidRPr="00742915">
        <w:rPr>
          <w:vertAlign w:val="subscript"/>
        </w:rPr>
        <w:t>avg</w:t>
      </w:r>
      <w:r w:rsidRPr="00742915">
        <w:t> for f(x)=4x</w:t>
      </w:r>
      <w:r w:rsidRPr="00742915">
        <w:rPr>
          <w:vertAlign w:val="superscript"/>
        </w:rPr>
        <w:t>2</w:t>
      </w:r>
      <w:r>
        <w:t xml:space="preserve"> – </w:t>
      </w:r>
      <w:r w:rsidRPr="00742915">
        <w:t>x</w:t>
      </w:r>
      <w:r>
        <w:t xml:space="preserve"> </w:t>
      </w:r>
      <w:r w:rsidRPr="00742915">
        <w:t>+</w:t>
      </w:r>
      <w:r>
        <w:t xml:space="preserve"> </w:t>
      </w:r>
      <w:r w:rsidRPr="00742915">
        <w:t>5</w:t>
      </w:r>
      <w:r>
        <w:t xml:space="preserve"> </w:t>
      </w:r>
      <w:r w:rsidRPr="00742915">
        <w:t xml:space="preserve">on [−2,3] and determine the value(s) of c in [−2,3] for </w:t>
      </w:r>
      <w:r>
        <w:t>w</w:t>
      </w:r>
      <w:r w:rsidRPr="00742915">
        <w:t>hich </w:t>
      </w:r>
    </w:p>
    <w:p w14:paraId="42ABC097" w14:textId="294942A8" w:rsidR="00742915" w:rsidRDefault="00742915" w:rsidP="00BC3D1F">
      <w:r w:rsidRPr="00742915">
        <w:t>f(c)</w:t>
      </w:r>
      <w:r>
        <w:t xml:space="preserve"> </w:t>
      </w:r>
      <w:r w:rsidRPr="00742915">
        <w:t>=</w:t>
      </w:r>
      <w:r>
        <w:t xml:space="preserve"> </w:t>
      </w:r>
      <w:r w:rsidRPr="00742915">
        <w:t>f</w:t>
      </w:r>
      <w:r>
        <w:t xml:space="preserve"> </w:t>
      </w:r>
      <w:r w:rsidRPr="00742915">
        <w:rPr>
          <w:vertAlign w:val="subscript"/>
        </w:rPr>
        <w:t>avg</w:t>
      </w:r>
      <w:r>
        <w:t xml:space="preserve"> </w:t>
      </w:r>
    </w:p>
    <w:p w14:paraId="7A8EE179" w14:textId="566CD2DF" w:rsidR="00742915" w:rsidRDefault="00742915" w:rsidP="00BC3D1F"/>
    <w:p w14:paraId="27E28EDA" w14:textId="398F12DE" w:rsidR="00742915" w:rsidRDefault="00742915" w:rsidP="00BC3D1F"/>
    <w:p w14:paraId="40D3A80A" w14:textId="12E255DC" w:rsidR="00742915" w:rsidRDefault="00742915" w:rsidP="00BC3D1F"/>
    <w:p w14:paraId="1004A4AD" w14:textId="60AD01FD" w:rsidR="00742915" w:rsidRDefault="00742915" w:rsidP="00BC3D1F">
      <w:r>
        <w:t>Suppose that the velocity function of a particle moving along a coordinate line is v(t) = 3t</w:t>
      </w:r>
      <w:r w:rsidRPr="00742915">
        <w:rPr>
          <w:sz w:val="32"/>
          <w:szCs w:val="28"/>
          <w:vertAlign w:val="superscript"/>
        </w:rPr>
        <w:t>3</w:t>
      </w:r>
      <w:r>
        <w:t xml:space="preserve"> + 2. Find the average velocity of the particle over the time interval </w:t>
      </w:r>
      <w:r>
        <w:t>[</w:t>
      </w:r>
      <w:r>
        <w:t>1</w:t>
      </w:r>
      <w:r>
        <w:t>, 4]</w:t>
      </w:r>
    </w:p>
    <w:p w14:paraId="68323640" w14:textId="6958324E" w:rsidR="00742915" w:rsidRDefault="00742915" w:rsidP="00BC3D1F"/>
    <w:p w14:paraId="778EBA3E" w14:textId="398BC98B" w:rsidR="00742915" w:rsidRDefault="00742915" w:rsidP="00BC3D1F"/>
    <w:p w14:paraId="42BFBE6D" w14:textId="1B65506B" w:rsidR="00742915" w:rsidRDefault="00742915" w:rsidP="00BC3D1F">
      <w:r>
        <w:t>Suppose that the position function of a particle moving along a coordinate line is s(t) = 6t</w:t>
      </w:r>
      <w:r w:rsidRPr="00742915">
        <w:rPr>
          <w:vertAlign w:val="superscript"/>
        </w:rPr>
        <w:t>2</w:t>
      </w:r>
      <w:r>
        <w:t xml:space="preserve"> + t. Find the average velocity of the particle over the time interval </w:t>
      </w:r>
      <w:r>
        <w:t>[1, 4]</w:t>
      </w:r>
    </w:p>
    <w:p w14:paraId="18CACD8C" w14:textId="373C41EF" w:rsidR="00742915" w:rsidRDefault="00742915" w:rsidP="00BC3D1F"/>
    <w:p w14:paraId="1DBA5201" w14:textId="0FE8C496" w:rsidR="00742915" w:rsidRDefault="00742915" w:rsidP="00BC3D1F"/>
    <w:p w14:paraId="6FCA6842" w14:textId="430EADE7" w:rsidR="00742915" w:rsidRDefault="00742915" w:rsidP="00BC3D1F"/>
    <w:p w14:paraId="25324F8F" w14:textId="1C2AAF0D" w:rsidR="00742915" w:rsidRDefault="00742915" w:rsidP="00BC3D1F">
      <w:r w:rsidRPr="00742915">
        <w:rPr>
          <w:noProof/>
        </w:rPr>
        <w:drawing>
          <wp:inline distT="0" distB="0" distL="0" distR="0" wp14:anchorId="7C18D52C" wp14:editId="7511A288">
            <wp:extent cx="3705225" cy="395884"/>
            <wp:effectExtent l="0" t="0" r="0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35" cy="42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33425" w14:textId="7143394B" w:rsidR="00742915" w:rsidRDefault="00236132" w:rsidP="00BC3D1F">
      <w:pPr>
        <w:rPr>
          <w:sz w:val="36"/>
          <w:szCs w:val="36"/>
        </w:rPr>
      </w:pPr>
      <w:r w:rsidRPr="00236132">
        <w:drawing>
          <wp:anchor distT="0" distB="0" distL="114300" distR="114300" simplePos="0" relativeHeight="251664384" behindDoc="1" locked="0" layoutInCell="1" allowOverlap="1" wp14:anchorId="43598BD5" wp14:editId="228B4055">
            <wp:simplePos x="0" y="0"/>
            <wp:positionH relativeFrom="column">
              <wp:posOffset>3105150</wp:posOffset>
            </wp:positionH>
            <wp:positionV relativeFrom="paragraph">
              <wp:posOffset>13335</wp:posOffset>
            </wp:positionV>
            <wp:extent cx="1009650" cy="573319"/>
            <wp:effectExtent l="0" t="0" r="0" b="0"/>
            <wp:wrapTight wrapText="bothSides">
              <wp:wrapPolygon edited="0">
                <wp:start x="0" y="0"/>
                <wp:lineTo x="0" y="20834"/>
                <wp:lineTo x="21192" y="20834"/>
                <wp:lineTo x="21192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7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6132">
        <w:drawing>
          <wp:anchor distT="0" distB="0" distL="114300" distR="114300" simplePos="0" relativeHeight="251663360" behindDoc="1" locked="0" layoutInCell="1" allowOverlap="1" wp14:anchorId="0AD5116C" wp14:editId="3FB2316B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144361" cy="552450"/>
            <wp:effectExtent l="0" t="0" r="0" b="0"/>
            <wp:wrapTight wrapText="bothSides">
              <wp:wrapPolygon edited="0">
                <wp:start x="0" y="0"/>
                <wp:lineTo x="0" y="20855"/>
                <wp:lineTo x="21216" y="20855"/>
                <wp:lineTo x="21216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361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DD923A" w14:textId="5F523EE1" w:rsidR="00B54E44" w:rsidRDefault="00B54E44" w:rsidP="00BC3D1F"/>
    <w:p w14:paraId="362033B3" w14:textId="0C6C3119" w:rsidR="00B54E44" w:rsidRDefault="00B54E44" w:rsidP="00BC3D1F"/>
    <w:p w14:paraId="2DA4421B" w14:textId="1188DE3A" w:rsidR="00B54E44" w:rsidRDefault="00B54E44" w:rsidP="00BC3D1F"/>
    <w:p w14:paraId="4AC2176F" w14:textId="3AF9E03E" w:rsidR="00B54E44" w:rsidRDefault="00B54E44" w:rsidP="00BC3D1F"/>
    <w:p w14:paraId="1F1C76E1" w14:textId="48E65B34" w:rsidR="00236132" w:rsidRDefault="00236132" w:rsidP="00BC3D1F"/>
    <w:p w14:paraId="4845BFF1" w14:textId="6DC5E620" w:rsidR="00236132" w:rsidRDefault="00236132" w:rsidP="00BC3D1F">
      <w:r>
        <w:rPr>
          <w:noProof/>
        </w:rPr>
        <w:drawing>
          <wp:inline distT="0" distB="0" distL="0" distR="0" wp14:anchorId="09E949BF" wp14:editId="77396FED">
            <wp:extent cx="4555772" cy="10477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333" cy="105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B55FD" w14:textId="5CDEB335" w:rsidR="00B54E44" w:rsidRDefault="00B54E44" w:rsidP="00BC3D1F"/>
    <w:p w14:paraId="668DF276" w14:textId="6E9B7C85" w:rsidR="00B54E44" w:rsidRDefault="00B54E44" w:rsidP="00BC3D1F"/>
    <w:p w14:paraId="5E04EA7C" w14:textId="77777777" w:rsidR="00B54E44" w:rsidRDefault="00B54E44" w:rsidP="00BC3D1F">
      <w:bookmarkStart w:id="1" w:name="_GoBack"/>
      <w:bookmarkEnd w:id="1"/>
    </w:p>
    <w:sectPr w:rsidR="00B54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5A7C"/>
    <w:multiLevelType w:val="multilevel"/>
    <w:tmpl w:val="0D62C4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3295C"/>
    <w:multiLevelType w:val="multilevel"/>
    <w:tmpl w:val="E83A92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010DD"/>
    <w:multiLevelType w:val="multilevel"/>
    <w:tmpl w:val="4E0208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144C9"/>
    <w:multiLevelType w:val="multilevel"/>
    <w:tmpl w:val="42D8E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11EDE"/>
    <w:multiLevelType w:val="hybridMultilevel"/>
    <w:tmpl w:val="D3E6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46E15"/>
    <w:multiLevelType w:val="multilevel"/>
    <w:tmpl w:val="F26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D7C12"/>
    <w:multiLevelType w:val="multilevel"/>
    <w:tmpl w:val="18FCD1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65738C"/>
    <w:multiLevelType w:val="multilevel"/>
    <w:tmpl w:val="0B24A0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E04A1C"/>
    <w:multiLevelType w:val="multilevel"/>
    <w:tmpl w:val="D43A53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034EF"/>
    <w:multiLevelType w:val="multilevel"/>
    <w:tmpl w:val="D63A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743EE"/>
    <w:multiLevelType w:val="hybridMultilevel"/>
    <w:tmpl w:val="983E23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4271CAB"/>
    <w:multiLevelType w:val="multilevel"/>
    <w:tmpl w:val="0C86E7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99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0" w:hanging="360"/>
      </w:pPr>
      <w:rPr>
        <w:rFonts w:ascii="Wingdings" w:hAnsi="Wingdings" w:cs="Wingdings"/>
      </w:rPr>
    </w:lvl>
  </w:abstractNum>
  <w:abstractNum w:abstractNumId="14" w15:restartNumberingAfterBreak="0">
    <w:nsid w:val="5CCA68E3"/>
    <w:multiLevelType w:val="multilevel"/>
    <w:tmpl w:val="3A0C6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A72EE"/>
    <w:multiLevelType w:val="hybridMultilevel"/>
    <w:tmpl w:val="A56A8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C65A4"/>
    <w:multiLevelType w:val="multilevel"/>
    <w:tmpl w:val="1E60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B24FE5"/>
    <w:multiLevelType w:val="hybridMultilevel"/>
    <w:tmpl w:val="87287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73FC51FF"/>
    <w:multiLevelType w:val="multilevel"/>
    <w:tmpl w:val="E58CB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3B5F4F"/>
    <w:multiLevelType w:val="hybridMultilevel"/>
    <w:tmpl w:val="582A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FD4CB2"/>
    <w:multiLevelType w:val="multilevel"/>
    <w:tmpl w:val="0B08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AD78C1"/>
    <w:multiLevelType w:val="multilevel"/>
    <w:tmpl w:val="B052C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B51CF9"/>
    <w:multiLevelType w:val="hybridMultilevel"/>
    <w:tmpl w:val="8CBCA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7"/>
  </w:num>
  <w:num w:numId="5">
    <w:abstractNumId w:val="5"/>
  </w:num>
  <w:num w:numId="6">
    <w:abstractNumId w:val="16"/>
  </w:num>
  <w:num w:numId="7">
    <w:abstractNumId w:val="10"/>
  </w:num>
  <w:num w:numId="8">
    <w:abstractNumId w:val="19"/>
  </w:num>
  <w:num w:numId="9">
    <w:abstractNumId w:val="12"/>
  </w:num>
  <w:num w:numId="10">
    <w:abstractNumId w:val="21"/>
  </w:num>
  <w:num w:numId="11">
    <w:abstractNumId w:val="3"/>
  </w:num>
  <w:num w:numId="12">
    <w:abstractNumId w:val="14"/>
  </w:num>
  <w:num w:numId="13">
    <w:abstractNumId w:val="18"/>
  </w:num>
  <w:num w:numId="14">
    <w:abstractNumId w:val="2"/>
  </w:num>
  <w:num w:numId="15">
    <w:abstractNumId w:val="8"/>
  </w:num>
  <w:num w:numId="16">
    <w:abstractNumId w:val="7"/>
  </w:num>
  <w:num w:numId="17">
    <w:abstractNumId w:val="0"/>
  </w:num>
  <w:num w:numId="18">
    <w:abstractNumId w:val="1"/>
  </w:num>
  <w:num w:numId="19">
    <w:abstractNumId w:val="9"/>
  </w:num>
  <w:num w:numId="20">
    <w:abstractNumId w:val="15"/>
  </w:num>
  <w:num w:numId="21">
    <w:abstractNumId w:val="6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FD"/>
    <w:rsid w:val="000230BC"/>
    <w:rsid w:val="00032E57"/>
    <w:rsid w:val="000764D1"/>
    <w:rsid w:val="00091704"/>
    <w:rsid w:val="00091E16"/>
    <w:rsid w:val="00092E88"/>
    <w:rsid w:val="000974DD"/>
    <w:rsid w:val="000A19BF"/>
    <w:rsid w:val="000A2B9C"/>
    <w:rsid w:val="000D4D60"/>
    <w:rsid w:val="00114126"/>
    <w:rsid w:val="00121BE3"/>
    <w:rsid w:val="00123D07"/>
    <w:rsid w:val="00133451"/>
    <w:rsid w:val="00133B1E"/>
    <w:rsid w:val="0014487D"/>
    <w:rsid w:val="00160A29"/>
    <w:rsid w:val="00176727"/>
    <w:rsid w:val="0018297D"/>
    <w:rsid w:val="001830D6"/>
    <w:rsid w:val="00197697"/>
    <w:rsid w:val="001A12EA"/>
    <w:rsid w:val="001C7E57"/>
    <w:rsid w:val="001E3B03"/>
    <w:rsid w:val="002043FA"/>
    <w:rsid w:val="00210AB1"/>
    <w:rsid w:val="00232A80"/>
    <w:rsid w:val="002351F3"/>
    <w:rsid w:val="00236132"/>
    <w:rsid w:val="00244F47"/>
    <w:rsid w:val="0026578C"/>
    <w:rsid w:val="00266833"/>
    <w:rsid w:val="00281936"/>
    <w:rsid w:val="002843D7"/>
    <w:rsid w:val="002A0521"/>
    <w:rsid w:val="002A09D3"/>
    <w:rsid w:val="002B554C"/>
    <w:rsid w:val="002B7CDA"/>
    <w:rsid w:val="002C374B"/>
    <w:rsid w:val="002D2D8B"/>
    <w:rsid w:val="002D3EDB"/>
    <w:rsid w:val="002D6E28"/>
    <w:rsid w:val="00304525"/>
    <w:rsid w:val="00321390"/>
    <w:rsid w:val="0032532A"/>
    <w:rsid w:val="00331E3F"/>
    <w:rsid w:val="00344DAB"/>
    <w:rsid w:val="00374282"/>
    <w:rsid w:val="00385D8E"/>
    <w:rsid w:val="003870A4"/>
    <w:rsid w:val="00395706"/>
    <w:rsid w:val="003A510E"/>
    <w:rsid w:val="003B424C"/>
    <w:rsid w:val="003B55FD"/>
    <w:rsid w:val="003C0423"/>
    <w:rsid w:val="003D05F0"/>
    <w:rsid w:val="003D3C29"/>
    <w:rsid w:val="003D6E34"/>
    <w:rsid w:val="003E0DF5"/>
    <w:rsid w:val="003E763A"/>
    <w:rsid w:val="003F0D96"/>
    <w:rsid w:val="00457DBA"/>
    <w:rsid w:val="00462E69"/>
    <w:rsid w:val="0046550A"/>
    <w:rsid w:val="00484448"/>
    <w:rsid w:val="004952E3"/>
    <w:rsid w:val="004A5651"/>
    <w:rsid w:val="004F392F"/>
    <w:rsid w:val="00530B8D"/>
    <w:rsid w:val="0053441D"/>
    <w:rsid w:val="00537C62"/>
    <w:rsid w:val="00586FE5"/>
    <w:rsid w:val="0060609D"/>
    <w:rsid w:val="00635B78"/>
    <w:rsid w:val="00641CD3"/>
    <w:rsid w:val="00652335"/>
    <w:rsid w:val="00652D3E"/>
    <w:rsid w:val="00656465"/>
    <w:rsid w:val="00670FC3"/>
    <w:rsid w:val="00671753"/>
    <w:rsid w:val="00687D0B"/>
    <w:rsid w:val="00690C69"/>
    <w:rsid w:val="00694CEF"/>
    <w:rsid w:val="006A1D4F"/>
    <w:rsid w:val="006C286F"/>
    <w:rsid w:val="006C5131"/>
    <w:rsid w:val="006C59E2"/>
    <w:rsid w:val="006D71C7"/>
    <w:rsid w:val="006E2431"/>
    <w:rsid w:val="006F0D64"/>
    <w:rsid w:val="00701CB5"/>
    <w:rsid w:val="00705A12"/>
    <w:rsid w:val="00714DDA"/>
    <w:rsid w:val="00715DFB"/>
    <w:rsid w:val="00737EE9"/>
    <w:rsid w:val="00742915"/>
    <w:rsid w:val="0074337D"/>
    <w:rsid w:val="00751DAF"/>
    <w:rsid w:val="00773FDE"/>
    <w:rsid w:val="007F4A4F"/>
    <w:rsid w:val="007F5BB5"/>
    <w:rsid w:val="00806F09"/>
    <w:rsid w:val="00806F4F"/>
    <w:rsid w:val="00822FD6"/>
    <w:rsid w:val="00825C51"/>
    <w:rsid w:val="00840439"/>
    <w:rsid w:val="00855A93"/>
    <w:rsid w:val="00897982"/>
    <w:rsid w:val="008A7BC8"/>
    <w:rsid w:val="008C3FB5"/>
    <w:rsid w:val="008E6464"/>
    <w:rsid w:val="009066BC"/>
    <w:rsid w:val="009336E9"/>
    <w:rsid w:val="00996169"/>
    <w:rsid w:val="009A24BB"/>
    <w:rsid w:val="009B065A"/>
    <w:rsid w:val="009C0745"/>
    <w:rsid w:val="009E45CB"/>
    <w:rsid w:val="009E7801"/>
    <w:rsid w:val="00A00082"/>
    <w:rsid w:val="00A0137A"/>
    <w:rsid w:val="00A22A43"/>
    <w:rsid w:val="00A54558"/>
    <w:rsid w:val="00A70FB6"/>
    <w:rsid w:val="00A76978"/>
    <w:rsid w:val="00A92C57"/>
    <w:rsid w:val="00AA06CA"/>
    <w:rsid w:val="00AA22FA"/>
    <w:rsid w:val="00AD5EB0"/>
    <w:rsid w:val="00AD768B"/>
    <w:rsid w:val="00AF1430"/>
    <w:rsid w:val="00AF1785"/>
    <w:rsid w:val="00B0446B"/>
    <w:rsid w:val="00B27B86"/>
    <w:rsid w:val="00B418E5"/>
    <w:rsid w:val="00B47632"/>
    <w:rsid w:val="00B54E44"/>
    <w:rsid w:val="00B57292"/>
    <w:rsid w:val="00B625DD"/>
    <w:rsid w:val="00B65297"/>
    <w:rsid w:val="00BC3D1F"/>
    <w:rsid w:val="00BD5DE5"/>
    <w:rsid w:val="00BE6C17"/>
    <w:rsid w:val="00BF00D1"/>
    <w:rsid w:val="00C04FD4"/>
    <w:rsid w:val="00C06BD9"/>
    <w:rsid w:val="00C1790C"/>
    <w:rsid w:val="00C41412"/>
    <w:rsid w:val="00C44FE4"/>
    <w:rsid w:val="00C71721"/>
    <w:rsid w:val="00C7274C"/>
    <w:rsid w:val="00C76A9A"/>
    <w:rsid w:val="00CA262A"/>
    <w:rsid w:val="00CA5636"/>
    <w:rsid w:val="00CD2A1B"/>
    <w:rsid w:val="00CD6AEE"/>
    <w:rsid w:val="00CE711C"/>
    <w:rsid w:val="00CE7D6E"/>
    <w:rsid w:val="00CF256B"/>
    <w:rsid w:val="00D001D1"/>
    <w:rsid w:val="00D20CA2"/>
    <w:rsid w:val="00D262C8"/>
    <w:rsid w:val="00D31E9B"/>
    <w:rsid w:val="00D37647"/>
    <w:rsid w:val="00D53B4A"/>
    <w:rsid w:val="00D542B9"/>
    <w:rsid w:val="00D56662"/>
    <w:rsid w:val="00D57233"/>
    <w:rsid w:val="00D61EF6"/>
    <w:rsid w:val="00D63C12"/>
    <w:rsid w:val="00D71E55"/>
    <w:rsid w:val="00D81A2D"/>
    <w:rsid w:val="00DA1294"/>
    <w:rsid w:val="00DD3F26"/>
    <w:rsid w:val="00DE2F97"/>
    <w:rsid w:val="00DF1489"/>
    <w:rsid w:val="00E042BF"/>
    <w:rsid w:val="00E11051"/>
    <w:rsid w:val="00E2686D"/>
    <w:rsid w:val="00E26F82"/>
    <w:rsid w:val="00E3345D"/>
    <w:rsid w:val="00E42555"/>
    <w:rsid w:val="00E615E4"/>
    <w:rsid w:val="00E64E23"/>
    <w:rsid w:val="00E93240"/>
    <w:rsid w:val="00EA3477"/>
    <w:rsid w:val="00EC70EB"/>
    <w:rsid w:val="00EF41D0"/>
    <w:rsid w:val="00EF460C"/>
    <w:rsid w:val="00EF6C91"/>
    <w:rsid w:val="00F002DA"/>
    <w:rsid w:val="00F40A2C"/>
    <w:rsid w:val="00F46AE5"/>
    <w:rsid w:val="00F5162A"/>
    <w:rsid w:val="00F5506D"/>
    <w:rsid w:val="00F5749E"/>
    <w:rsid w:val="00F63920"/>
    <w:rsid w:val="00FA0745"/>
    <w:rsid w:val="00FC73BB"/>
    <w:rsid w:val="00FD70C2"/>
    <w:rsid w:val="00FD7CE1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AAF4"/>
  <w15:chartTrackingRefBased/>
  <w15:docId w15:val="{4662609B-682A-4864-AB51-6D3C14E5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6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4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B55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3B55FD"/>
    <w:pPr>
      <w:numPr>
        <w:numId w:val="1"/>
      </w:numPr>
    </w:pPr>
  </w:style>
  <w:style w:type="paragraph" w:customStyle="1" w:styleId="TableContents">
    <w:name w:val="Table Contents"/>
    <w:basedOn w:val="Standard"/>
    <w:rsid w:val="00374282"/>
    <w:pPr>
      <w:suppressLineNumbers/>
    </w:pPr>
    <w:rPr>
      <w:rFonts w:eastAsia="Lucida Sans Unicode" w:cs="Tahoma"/>
      <w:lang w:eastAsia="en-US" w:bidi="ar-SA"/>
    </w:rPr>
  </w:style>
  <w:style w:type="character" w:customStyle="1" w:styleId="mi">
    <w:name w:val="mi"/>
    <w:basedOn w:val="DefaultParagraphFont"/>
    <w:rsid w:val="002D2D8B"/>
  </w:style>
  <w:style w:type="character" w:customStyle="1" w:styleId="mjxassistivemathml">
    <w:name w:val="mjx_assistive_mathml"/>
    <w:basedOn w:val="DefaultParagraphFont"/>
    <w:rsid w:val="002D2D8B"/>
  </w:style>
  <w:style w:type="character" w:customStyle="1" w:styleId="mo">
    <w:name w:val="mo"/>
    <w:basedOn w:val="DefaultParagraphFont"/>
    <w:rsid w:val="002D2D8B"/>
  </w:style>
  <w:style w:type="character" w:customStyle="1" w:styleId="mn">
    <w:name w:val="mn"/>
    <w:basedOn w:val="DefaultParagraphFont"/>
    <w:rsid w:val="002D2D8B"/>
  </w:style>
  <w:style w:type="table" w:styleId="TableGrid">
    <w:name w:val="Table Grid"/>
    <w:basedOn w:val="TableNormal"/>
    <w:uiPriority w:val="39"/>
    <w:rsid w:val="00F5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5C5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C73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C73BB"/>
    <w:rPr>
      <w:color w:val="0000FF"/>
      <w:u w:val="single"/>
    </w:rPr>
  </w:style>
  <w:style w:type="paragraph" w:customStyle="1" w:styleId="Textbody">
    <w:name w:val="Text body"/>
    <w:basedOn w:val="Standard"/>
    <w:rsid w:val="00D53B4A"/>
    <w:pPr>
      <w:spacing w:after="1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4141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Strong">
    <w:name w:val="Strong"/>
    <w:basedOn w:val="DefaultParagraphFont"/>
    <w:uiPriority w:val="22"/>
    <w:qFormat/>
    <w:rsid w:val="000D4D60"/>
    <w:rPr>
      <w:b/>
      <w:bCs/>
    </w:rPr>
  </w:style>
  <w:style w:type="character" w:customStyle="1" w:styleId="mjx-char">
    <w:name w:val="mjx-char"/>
    <w:basedOn w:val="DefaultParagraphFont"/>
    <w:rsid w:val="00D20CA2"/>
  </w:style>
  <w:style w:type="paragraph" w:styleId="ListParagraph">
    <w:name w:val="List Paragraph"/>
    <w:basedOn w:val="Normal"/>
    <w:uiPriority w:val="34"/>
    <w:qFormat/>
    <w:rsid w:val="00A22A43"/>
    <w:pPr>
      <w:ind w:left="720"/>
      <w:contextualSpacing/>
    </w:pPr>
  </w:style>
  <w:style w:type="paragraph" w:customStyle="1" w:styleId="Default">
    <w:name w:val="Default"/>
    <w:rsid w:val="0014487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5B7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6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BD588-6BC9-4235-8E87-4701A7B6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TRINH</dc:creator>
  <cp:keywords/>
  <dc:description/>
  <cp:lastModifiedBy>HUNG TRINH</cp:lastModifiedBy>
  <cp:revision>5</cp:revision>
  <dcterms:created xsi:type="dcterms:W3CDTF">2019-09-21T15:45:00Z</dcterms:created>
  <dcterms:modified xsi:type="dcterms:W3CDTF">2019-09-21T17:49:00Z</dcterms:modified>
</cp:coreProperties>
</file>